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5B" w:rsidRDefault="00497192">
      <w:pPr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t xml:space="preserve">बर्दिया ; मिति २०७४/९/१९ गते १४;३० बजेको समयमा जि.बर्दिया गु.न.पा.३ बस्ने बर्ष ४० कि मुन्नी साबुरीया र ऐ.ऐ. बस्ने बर्ष ३० कि सरिता गुडिया भारतको जङगलमा दाउरा लिन गएको बेला बाघले आक्रमण गर्दा दुबै जनाको घाटी र गालामा चोट लागेको मुन्नी </w:t>
      </w:r>
      <w:r w:rsidR="002813B8">
        <w:rPr>
          <w:rFonts w:hint="cs"/>
          <w:cs/>
          <w:lang w:bidi="ne-NP"/>
        </w:rPr>
        <w:t>साबुरिया अवस्था गम्भिर र सरिता गुडियाको अवस्था मध्यम उपचारको लागी जिल्ला अस्पताल बर्दिया तर्फ ल्याउदै बि.बि. पछि ।</w:t>
      </w:r>
      <w:bookmarkStart w:id="0" w:name="_GoBack"/>
      <w:bookmarkEnd w:id="0"/>
    </w:p>
    <w:sectPr w:rsidR="0053015B" w:rsidSect="00530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92"/>
    <w:rsid w:val="002813B8"/>
    <w:rsid w:val="00497192"/>
    <w:rsid w:val="0053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E6BB"/>
  <w15:chartTrackingRefBased/>
  <w15:docId w15:val="{46DBBB87-3090-426D-B141-2359CDA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1</cp:revision>
  <dcterms:created xsi:type="dcterms:W3CDTF">2018-01-03T09:56:00Z</dcterms:created>
  <dcterms:modified xsi:type="dcterms:W3CDTF">2018-01-03T10:12:00Z</dcterms:modified>
</cp:coreProperties>
</file>