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15B" w:rsidRDefault="00497192">
      <w:pPr>
        <w:rPr>
          <w:rFonts w:hint="cs"/>
          <w:cs/>
          <w:lang w:bidi="ne-NP"/>
        </w:rPr>
      </w:pPr>
      <w:r>
        <w:rPr>
          <w:rFonts w:hint="cs"/>
          <w:cs/>
          <w:lang w:bidi="ne-NP"/>
        </w:rPr>
        <w:t xml:space="preserve">बर्दिया ; मिति २०७४/९/१९ गते १४;३० बजेको समयमा जि.बर्दिया गु.न.पा.३ बस्ने बर्ष ४० कि मुन्नी साबुरीया र ऐ.ऐ. बस्ने बर्ष ३० कि सरिता गुडिया भारतको जङगलमा दाउरा लिन गएको बेला बाघले आक्रमण गर्दा दुबै जनाको घाटी र गालामा चोट लागेको मुन्नी </w:t>
      </w:r>
      <w:r w:rsidR="002813B8">
        <w:rPr>
          <w:rFonts w:hint="cs"/>
          <w:cs/>
          <w:lang w:bidi="ne-NP"/>
        </w:rPr>
        <w:t>साबुरिया अवस्था गम्भिर र सरिता गुडियाको अवस्था मध्यम उपचारको लागी जिल्ला अस्पताल बर्दिया तर्फ ल्याउदै बि.बि. पछि ।</w:t>
      </w:r>
      <w:bookmarkStart w:id="0" w:name="_GoBack"/>
      <w:bookmarkEnd w:id="0"/>
    </w:p>
    <w:sectPr w:rsidR="0053015B" w:rsidSect="00530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92"/>
    <w:rsid w:val="002813B8"/>
    <w:rsid w:val="00497192"/>
    <w:rsid w:val="00530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6E6BB"/>
  <w15:chartTrackingRefBased/>
  <w15:docId w15:val="{46DBBB87-3090-426D-B141-2359CDA5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bluesky</dc:creator>
  <cp:keywords/>
  <dc:description/>
  <cp:lastModifiedBy>bluesky</cp:lastModifiedBy>
  <cp:revision>1</cp:revision>
  <dcterms:created xsi:type="dcterms:W3CDTF">2018-01-03T09:56:00Z</dcterms:created>
  <dcterms:modified xsi:type="dcterms:W3CDTF">2018-01-03T10:12:00Z</dcterms:modified>
</cp:coreProperties>
</file>