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6F3" w:rsidRPr="006F250D" w:rsidRDefault="005076F3" w:rsidP="005076F3">
      <w:pPr>
        <w:pStyle w:val="NoSpacing"/>
        <w:numPr>
          <w:ilvl w:val="0"/>
          <w:numId w:val="1"/>
        </w:numPr>
        <w:ind w:left="162" w:hanging="162"/>
        <w:jc w:val="both"/>
        <w:rPr>
          <w:rFonts w:ascii="Kokila" w:hAnsi="Kokila" w:cs="Kalimati" w:hint="cs"/>
          <w:b/>
          <w:bCs/>
          <w:sz w:val="19"/>
          <w:szCs w:val="19"/>
        </w:rPr>
      </w:pPr>
      <w:r w:rsidRPr="006F250D">
        <w:rPr>
          <w:rFonts w:ascii="Kokila" w:hAnsi="Kokila" w:cs="Kalimati" w:hint="cs"/>
          <w:b/>
          <w:bCs/>
          <w:sz w:val="19"/>
          <w:szCs w:val="19"/>
          <w:cs/>
        </w:rPr>
        <w:t xml:space="preserve">मिति २०७८/०२/०८ गते 16:०० बजेको समयमा सिद्धिचरण न.पा.-१० रुपसे स्थित विफिरे सामुदायिक वनमा आगलागि भएको । गाँउ वस्ति तर्फ फैलिने सम्भावना नरहेको । प्रहरीबाट स्थानीयको सहयोगमा आगो निभाउने कार्य भईरहेको । </w:t>
      </w:r>
    </w:p>
    <w:p w:rsidR="002A1F80" w:rsidRDefault="002A1F80"/>
    <w:sectPr w:rsidR="002A1F80" w:rsidSect="002A1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16982"/>
    <w:multiLevelType w:val="hybridMultilevel"/>
    <w:tmpl w:val="C3A64DBA"/>
    <w:lvl w:ilvl="0" w:tplc="FAC4F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5076F3"/>
    <w:rsid w:val="002A1F80"/>
    <w:rsid w:val="00507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76F3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2021-05-22T12:48:00Z</dcterms:created>
  <dcterms:modified xsi:type="dcterms:W3CDTF">2021-05-22T12:50:00Z</dcterms:modified>
</cp:coreProperties>
</file>