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F6235B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रुकुम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F6235B">
        <w:rPr>
          <w:rFonts w:cs="Kalimati" w:hint="cs"/>
          <w:sz w:val="20"/>
          <w:szCs w:val="20"/>
          <w:cs/>
          <w:lang w:bidi="ne-NP"/>
        </w:rPr>
        <w:t>१४गते १२०५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F6235B">
        <w:rPr>
          <w:rFonts w:cs="Kalimati" w:hint="cs"/>
          <w:sz w:val="20"/>
          <w:szCs w:val="20"/>
          <w:cs/>
          <w:lang w:bidi="ne-NP"/>
        </w:rPr>
        <w:t>रुकुम आठबिसकोट-३ दाजे भन्ने गाउँमा सोलारको ब्याट्रीमा मोबाईल चार्ज गर्ने क्रममा ब्याट्री पट्कीन गई अचानक आगलागी हुदा उक्त गाउँका ११ घरहरु पूर्ण रुपमा जली नष्ट भएको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२ वटा घर आंसिक क्षेति भएको</w:t>
      </w:r>
      <w:r w:rsidR="00370528">
        <w:rPr>
          <w:rFonts w:cs="Kalimati"/>
          <w:sz w:val="20"/>
          <w:szCs w:val="20"/>
          <w:lang w:bidi="ne-NP"/>
        </w:rPr>
        <w:t>,</w:t>
      </w:r>
      <w:r w:rsidR="00370528">
        <w:rPr>
          <w:rFonts w:cs="Kalimati" w:hint="cs"/>
          <w:sz w:val="20"/>
          <w:szCs w:val="20"/>
          <w:cs/>
          <w:lang w:bidi="ne-NP"/>
        </w:rPr>
        <w:t>मानबिय तथा चौपाया क्षेति नभएको</w:t>
      </w:r>
      <w:r w:rsidR="00370528">
        <w:rPr>
          <w:rFonts w:cs="Kalimati"/>
          <w:sz w:val="20"/>
          <w:szCs w:val="20"/>
          <w:lang w:bidi="ne-NP"/>
        </w:rPr>
        <w:t>,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 र स्थानिय बासीहरुको सहयोगमा १७३५ बजे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आएको र उक्त आगलागी बाट अ. १ करौड २४ लाख ४६ हजार बराबर क्षेति भएको 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२०७३/१/१५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A44A1"/>
    <w:rsid w:val="00DA4F5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127</cp:revision>
  <dcterms:created xsi:type="dcterms:W3CDTF">2016-02-14T09:51:00Z</dcterms:created>
  <dcterms:modified xsi:type="dcterms:W3CDTF">2016-04-27T07:40:00Z</dcterms:modified>
</cp:coreProperties>
</file>